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D6D7B" w14:textId="32140D2E" w:rsidR="00310950" w:rsidRPr="00B25A83" w:rsidRDefault="00B25A83" w:rsidP="00B25A83">
      <w:pPr>
        <w:tabs>
          <w:tab w:val="center" w:pos="5760"/>
        </w:tabs>
        <w:jc w:val="center"/>
        <w:rPr>
          <w:b/>
          <w:sz w:val="36"/>
          <w:szCs w:val="36"/>
        </w:rPr>
      </w:pPr>
      <w:r>
        <w:rPr>
          <w:b/>
          <w:sz w:val="36"/>
          <w:szCs w:val="36"/>
        </w:rPr>
        <w:t>Advan</w:t>
      </w:r>
      <w:bookmarkStart w:id="0" w:name="_GoBack"/>
      <w:bookmarkEnd w:id="0"/>
      <w:r>
        <w:rPr>
          <w:b/>
          <w:sz w:val="36"/>
          <w:szCs w:val="36"/>
        </w:rPr>
        <w:t>ce Directive (Medical Decisions)</w:t>
      </w:r>
    </w:p>
    <w:p w14:paraId="6E0EA985" w14:textId="6238D4E9" w:rsidR="00CC3D2E" w:rsidRPr="00BF441E" w:rsidRDefault="00B25A83" w:rsidP="00B25A83">
      <w:pPr>
        <w:spacing w:after="0" w:line="240" w:lineRule="auto"/>
        <w:rPr>
          <w:rFonts w:ascii="Times" w:eastAsia="Times New Roman" w:hAnsi="Times" w:cs="Times New Roman"/>
          <w:b/>
          <w:sz w:val="24"/>
          <w:szCs w:val="24"/>
        </w:rPr>
      </w:pPr>
      <w:r w:rsidRPr="00BF441E">
        <w:rPr>
          <w:rFonts w:ascii="Times" w:eastAsia="Times New Roman" w:hAnsi="Times" w:cs="Times New Roman"/>
          <w:b/>
          <w:sz w:val="24"/>
          <w:szCs w:val="24"/>
        </w:rPr>
        <w:t xml:space="preserve">What You Should Know </w:t>
      </w:r>
    </w:p>
    <w:p w14:paraId="04A3A69E" w14:textId="3FA01EDF" w:rsidR="00CC3D2E" w:rsidRDefault="00B25A83" w:rsidP="00DC07D2">
      <w:pPr>
        <w:spacing w:after="0" w:line="240" w:lineRule="auto"/>
        <w:rPr>
          <w:rFonts w:ascii="Times" w:eastAsia="Times New Roman" w:hAnsi="Times" w:cs="Times New Roman"/>
          <w:sz w:val="20"/>
          <w:szCs w:val="20"/>
        </w:rPr>
      </w:pPr>
      <w:r w:rsidRPr="00B25A83">
        <w:rPr>
          <w:rFonts w:ascii="Times" w:eastAsia="Times New Roman" w:hAnsi="Times" w:cs="Times New Roman"/>
          <w:sz w:val="20"/>
          <w:szCs w:val="20"/>
        </w:rPr>
        <w:t xml:space="preserve">Advance directives are legal statements that let others know what type of healthcare you want if you become too sick to speak for yourself. </w:t>
      </w:r>
      <w:r w:rsidR="00CC3D2E">
        <w:rPr>
          <w:rFonts w:ascii="Times" w:eastAsia="Times New Roman" w:hAnsi="Times" w:cs="Times New Roman"/>
          <w:sz w:val="20"/>
          <w:szCs w:val="20"/>
        </w:rPr>
        <w:t xml:space="preserve"> </w:t>
      </w:r>
      <w:r w:rsidRPr="00B25A83">
        <w:rPr>
          <w:rFonts w:ascii="Times" w:eastAsia="Times New Roman" w:hAnsi="Times" w:cs="Times New Roman"/>
          <w:sz w:val="20"/>
          <w:szCs w:val="20"/>
        </w:rPr>
        <w:t xml:space="preserve">Having advance directives is good for </w:t>
      </w:r>
      <w:r w:rsidR="00CC3D2E">
        <w:rPr>
          <w:rFonts w:ascii="Times" w:eastAsia="Times New Roman" w:hAnsi="Times" w:cs="Times New Roman"/>
          <w:sz w:val="20"/>
          <w:szCs w:val="20"/>
        </w:rPr>
        <w:t>patients of any age</w:t>
      </w:r>
      <w:r w:rsidRPr="00B25A83">
        <w:rPr>
          <w:rFonts w:ascii="Times" w:eastAsia="Times New Roman" w:hAnsi="Times" w:cs="Times New Roman"/>
          <w:sz w:val="20"/>
          <w:szCs w:val="20"/>
        </w:rPr>
        <w:t xml:space="preserve"> since accidents and illness can </w:t>
      </w:r>
      <w:r w:rsidR="00CC3D2E">
        <w:rPr>
          <w:rFonts w:ascii="Times" w:eastAsia="Times New Roman" w:hAnsi="Times" w:cs="Times New Roman"/>
          <w:sz w:val="20"/>
          <w:szCs w:val="20"/>
        </w:rPr>
        <w:t>happen</w:t>
      </w:r>
      <w:r w:rsidRPr="00B25A83">
        <w:rPr>
          <w:rFonts w:ascii="Times" w:eastAsia="Times New Roman" w:hAnsi="Times" w:cs="Times New Roman"/>
          <w:sz w:val="20"/>
          <w:szCs w:val="20"/>
        </w:rPr>
        <w:t xml:space="preserve"> at any</w:t>
      </w:r>
      <w:r w:rsidR="00CC3D2E">
        <w:rPr>
          <w:rFonts w:ascii="Times" w:eastAsia="Times New Roman" w:hAnsi="Times" w:cs="Times New Roman"/>
          <w:sz w:val="20"/>
          <w:szCs w:val="20"/>
        </w:rPr>
        <w:t xml:space="preserve"> </w:t>
      </w:r>
      <w:r w:rsidRPr="00B25A83">
        <w:rPr>
          <w:rFonts w:ascii="Times" w:eastAsia="Times New Roman" w:hAnsi="Times" w:cs="Times New Roman"/>
          <w:sz w:val="20"/>
          <w:szCs w:val="20"/>
        </w:rPr>
        <w:t xml:space="preserve">time. </w:t>
      </w:r>
      <w:r w:rsidR="009B4D09">
        <w:rPr>
          <w:rFonts w:ascii="Times" w:eastAsia="Times New Roman" w:hAnsi="Times" w:cs="Times New Roman"/>
          <w:sz w:val="20"/>
          <w:szCs w:val="20"/>
        </w:rPr>
        <w:t xml:space="preserve"> </w:t>
      </w:r>
      <w:r w:rsidRPr="00B25A83">
        <w:rPr>
          <w:rFonts w:ascii="Times" w:eastAsia="Times New Roman" w:hAnsi="Times" w:cs="Times New Roman"/>
          <w:sz w:val="20"/>
          <w:szCs w:val="20"/>
        </w:rPr>
        <w:t xml:space="preserve">Advance directives help you protect your rights, help your family avoid the stress of making </w:t>
      </w:r>
      <w:r w:rsidR="005628B8">
        <w:rPr>
          <w:rFonts w:ascii="Times" w:eastAsia="Times New Roman" w:hAnsi="Times" w:cs="Times New Roman"/>
          <w:sz w:val="20"/>
          <w:szCs w:val="20"/>
        </w:rPr>
        <w:t>difficult decisions, and give your care team</w:t>
      </w:r>
      <w:r w:rsidRPr="00B25A83">
        <w:rPr>
          <w:rFonts w:ascii="Times" w:eastAsia="Times New Roman" w:hAnsi="Times" w:cs="Times New Roman"/>
          <w:sz w:val="20"/>
          <w:szCs w:val="20"/>
        </w:rPr>
        <w:t xml:space="preserve"> guidelines for the care you want. </w:t>
      </w:r>
      <w:r w:rsidR="009B4D09">
        <w:rPr>
          <w:rFonts w:ascii="Times" w:eastAsia="Times New Roman" w:hAnsi="Times" w:cs="Times New Roman"/>
          <w:sz w:val="20"/>
          <w:szCs w:val="20"/>
        </w:rPr>
        <w:t xml:space="preserve">If you are admitted to the hospital, you or your family will be asked if you have an advance directive. </w:t>
      </w:r>
      <w:r w:rsidRPr="00B25A83">
        <w:rPr>
          <w:rFonts w:ascii="Times" w:eastAsia="Times New Roman" w:hAnsi="Times" w:cs="Times New Roman"/>
          <w:sz w:val="20"/>
          <w:szCs w:val="20"/>
        </w:rPr>
        <w:t xml:space="preserve">This handout will answer some common questions and describe each advance directive. </w:t>
      </w:r>
    </w:p>
    <w:p w14:paraId="35A1D230" w14:textId="77777777" w:rsidR="00DC07D2" w:rsidRDefault="00DC07D2" w:rsidP="00B25A83">
      <w:pPr>
        <w:spacing w:after="0" w:line="240" w:lineRule="auto"/>
        <w:rPr>
          <w:rFonts w:ascii="Times" w:eastAsia="Times New Roman" w:hAnsi="Times" w:cs="Times New Roman"/>
          <w:b/>
          <w:sz w:val="20"/>
          <w:szCs w:val="20"/>
        </w:rPr>
      </w:pPr>
    </w:p>
    <w:p w14:paraId="4FBA4798" w14:textId="77777777" w:rsidR="00CC3D2E" w:rsidRPr="00BF441E" w:rsidRDefault="00B25A83" w:rsidP="00B25A83">
      <w:pPr>
        <w:spacing w:after="0" w:line="240" w:lineRule="auto"/>
        <w:rPr>
          <w:rFonts w:ascii="Times" w:eastAsia="Times New Roman" w:hAnsi="Times" w:cs="Times New Roman"/>
          <w:b/>
          <w:sz w:val="24"/>
          <w:szCs w:val="24"/>
        </w:rPr>
      </w:pPr>
      <w:r w:rsidRPr="00BF441E">
        <w:rPr>
          <w:rFonts w:ascii="Times" w:eastAsia="Times New Roman" w:hAnsi="Times" w:cs="Times New Roman"/>
          <w:b/>
          <w:sz w:val="24"/>
          <w:szCs w:val="24"/>
        </w:rPr>
        <w:t xml:space="preserve">Living Will </w:t>
      </w:r>
    </w:p>
    <w:p w14:paraId="375A8B4F" w14:textId="5B10D4C0" w:rsidR="00CC3D2E" w:rsidRDefault="00B25A83" w:rsidP="00B25A83">
      <w:pPr>
        <w:spacing w:after="0" w:line="240" w:lineRule="auto"/>
        <w:rPr>
          <w:rFonts w:ascii="Times" w:eastAsia="Times New Roman" w:hAnsi="Times" w:cs="Times New Roman"/>
          <w:sz w:val="20"/>
          <w:szCs w:val="20"/>
        </w:rPr>
      </w:pPr>
      <w:r w:rsidRPr="00B25A83">
        <w:rPr>
          <w:rFonts w:ascii="Times" w:eastAsia="Times New Roman" w:hAnsi="Times" w:cs="Times New Roman"/>
          <w:sz w:val="20"/>
          <w:szCs w:val="20"/>
        </w:rPr>
        <w:t>A living will lets you choose th</w:t>
      </w:r>
      <w:r w:rsidR="009B4D09">
        <w:rPr>
          <w:rFonts w:ascii="Times" w:eastAsia="Times New Roman" w:hAnsi="Times" w:cs="Times New Roman"/>
          <w:sz w:val="20"/>
          <w:szCs w:val="20"/>
        </w:rPr>
        <w:t xml:space="preserve">e kind of health care you want so that your loved ones are not left making difficult decisions. </w:t>
      </w:r>
      <w:r w:rsidRPr="00B25A83">
        <w:rPr>
          <w:rFonts w:ascii="Times" w:eastAsia="Times New Roman" w:hAnsi="Times" w:cs="Times New Roman"/>
          <w:sz w:val="20"/>
          <w:szCs w:val="20"/>
        </w:rPr>
        <w:t xml:space="preserve">It is called a living will because it takes effect while the patient is alive. </w:t>
      </w:r>
      <w:r w:rsidR="00CC3D2E">
        <w:rPr>
          <w:rFonts w:ascii="Times" w:eastAsia="Times New Roman" w:hAnsi="Times" w:cs="Times New Roman"/>
          <w:sz w:val="20"/>
          <w:szCs w:val="20"/>
        </w:rPr>
        <w:t xml:space="preserve"> </w:t>
      </w:r>
      <w:r w:rsidRPr="00B25A83">
        <w:rPr>
          <w:rFonts w:ascii="Times" w:eastAsia="Times New Roman" w:hAnsi="Times" w:cs="Times New Roman"/>
          <w:sz w:val="20"/>
          <w:szCs w:val="20"/>
        </w:rPr>
        <w:t xml:space="preserve">In </w:t>
      </w:r>
      <w:r w:rsidR="00CC3D2E">
        <w:rPr>
          <w:rFonts w:ascii="Times" w:eastAsia="Times New Roman" w:hAnsi="Times" w:cs="Times New Roman"/>
          <w:sz w:val="20"/>
          <w:szCs w:val="20"/>
        </w:rPr>
        <w:t>Alabama and Georgia,</w:t>
      </w:r>
      <w:r w:rsidRPr="00B25A83">
        <w:rPr>
          <w:rFonts w:ascii="Times" w:eastAsia="Times New Roman" w:hAnsi="Times" w:cs="Times New Roman"/>
          <w:sz w:val="20"/>
          <w:szCs w:val="20"/>
        </w:rPr>
        <w:t xml:space="preserve"> a living will is a legal document that tells others you want to die a natural death if you have an illness that will result in death in a short time (terminal) and cannot be cured if you are unconscious and doctors have a high degree of certainty you will not wake up (vegetative state). </w:t>
      </w:r>
      <w:r w:rsidR="00CC3D2E">
        <w:rPr>
          <w:rFonts w:ascii="Times" w:eastAsia="Times New Roman" w:hAnsi="Times" w:cs="Times New Roman"/>
          <w:sz w:val="20"/>
          <w:szCs w:val="20"/>
        </w:rPr>
        <w:t xml:space="preserve"> </w:t>
      </w:r>
      <w:r w:rsidRPr="00B25A83">
        <w:rPr>
          <w:rFonts w:ascii="Times" w:eastAsia="Times New Roman" w:hAnsi="Times" w:cs="Times New Roman"/>
          <w:sz w:val="20"/>
          <w:szCs w:val="20"/>
        </w:rPr>
        <w:t>In a living will, you can direct your doctor</w:t>
      </w:r>
      <w:r w:rsidR="009B4D09">
        <w:rPr>
          <w:rFonts w:ascii="Times" w:eastAsia="Times New Roman" w:hAnsi="Times" w:cs="Times New Roman"/>
          <w:sz w:val="20"/>
          <w:szCs w:val="20"/>
        </w:rPr>
        <w:t xml:space="preserve"> to</w:t>
      </w:r>
      <w:r w:rsidRPr="00B25A83">
        <w:rPr>
          <w:rFonts w:ascii="Times" w:eastAsia="Times New Roman" w:hAnsi="Times" w:cs="Times New Roman"/>
          <w:sz w:val="20"/>
          <w:szCs w:val="20"/>
        </w:rPr>
        <w:t xml:space="preserve"> not to use certain treatments that could prolong your life. </w:t>
      </w:r>
      <w:r w:rsidR="00CC3D2E">
        <w:rPr>
          <w:rFonts w:ascii="Times" w:eastAsia="Times New Roman" w:hAnsi="Times" w:cs="Times New Roman"/>
          <w:sz w:val="20"/>
          <w:szCs w:val="20"/>
        </w:rPr>
        <w:t xml:space="preserve"> </w:t>
      </w:r>
      <w:r w:rsidRPr="00B25A83">
        <w:rPr>
          <w:rFonts w:ascii="Times" w:eastAsia="Times New Roman" w:hAnsi="Times" w:cs="Times New Roman"/>
          <w:sz w:val="20"/>
          <w:szCs w:val="20"/>
        </w:rPr>
        <w:t xml:space="preserve">For example, you can instruct your </w:t>
      </w:r>
      <w:r w:rsidR="005628B8">
        <w:rPr>
          <w:rFonts w:ascii="Times" w:eastAsia="Times New Roman" w:hAnsi="Times" w:cs="Times New Roman"/>
          <w:sz w:val="20"/>
          <w:szCs w:val="20"/>
        </w:rPr>
        <w:t>care team</w:t>
      </w:r>
      <w:r w:rsidRPr="00B25A83">
        <w:rPr>
          <w:rFonts w:ascii="Times" w:eastAsia="Times New Roman" w:hAnsi="Times" w:cs="Times New Roman"/>
          <w:sz w:val="20"/>
          <w:szCs w:val="20"/>
        </w:rPr>
        <w:t xml:space="preserve"> not to use a breathing machine (ventilator), or to stop the machine if it has been started. </w:t>
      </w:r>
      <w:r w:rsidR="005628B8">
        <w:rPr>
          <w:rFonts w:ascii="Times" w:eastAsia="Times New Roman" w:hAnsi="Times" w:cs="Times New Roman"/>
          <w:sz w:val="20"/>
          <w:szCs w:val="20"/>
        </w:rPr>
        <w:t xml:space="preserve">  Moreover, you can instruct your care team to not use CPR or shock you out of a fatal heart rhythm.</w:t>
      </w:r>
    </w:p>
    <w:p w14:paraId="222604D7" w14:textId="77777777" w:rsidR="00CC3D2E" w:rsidRDefault="00CC3D2E" w:rsidP="00B25A83">
      <w:pPr>
        <w:spacing w:after="0" w:line="240" w:lineRule="auto"/>
        <w:rPr>
          <w:rFonts w:ascii="Times" w:eastAsia="Times New Roman" w:hAnsi="Times" w:cs="Times New Roman"/>
          <w:sz w:val="20"/>
          <w:szCs w:val="20"/>
        </w:rPr>
      </w:pPr>
    </w:p>
    <w:p w14:paraId="27946E6B" w14:textId="77777777" w:rsidR="00CC3D2E" w:rsidRPr="00BF441E" w:rsidRDefault="00B25A83" w:rsidP="00B25A83">
      <w:pPr>
        <w:spacing w:after="0" w:line="240" w:lineRule="auto"/>
        <w:rPr>
          <w:rFonts w:ascii="Times" w:eastAsia="Times New Roman" w:hAnsi="Times" w:cs="Times New Roman"/>
          <w:b/>
          <w:sz w:val="24"/>
          <w:szCs w:val="24"/>
        </w:rPr>
      </w:pPr>
      <w:r w:rsidRPr="00BF441E">
        <w:rPr>
          <w:rFonts w:ascii="Times" w:eastAsia="Times New Roman" w:hAnsi="Times" w:cs="Times New Roman"/>
          <w:b/>
          <w:sz w:val="24"/>
          <w:szCs w:val="24"/>
        </w:rPr>
        <w:t xml:space="preserve">Healthcare Power of Attorney </w:t>
      </w:r>
    </w:p>
    <w:p w14:paraId="38CA602E" w14:textId="1AF34810" w:rsidR="00DC07D2" w:rsidRDefault="00B25A83" w:rsidP="00DC07D2">
      <w:pPr>
        <w:spacing w:after="0" w:line="240" w:lineRule="auto"/>
        <w:rPr>
          <w:rFonts w:ascii="Times" w:eastAsia="Times New Roman" w:hAnsi="Times" w:cs="Times New Roman"/>
          <w:sz w:val="20"/>
          <w:szCs w:val="20"/>
        </w:rPr>
      </w:pPr>
      <w:r w:rsidRPr="00B25A83">
        <w:rPr>
          <w:rFonts w:ascii="Times" w:eastAsia="Times New Roman" w:hAnsi="Times" w:cs="Times New Roman"/>
          <w:sz w:val="20"/>
          <w:szCs w:val="20"/>
        </w:rPr>
        <w:t>In this legal document, you name the person you want to be your healthcare agent</w:t>
      </w:r>
      <w:r w:rsidR="00B754F7">
        <w:rPr>
          <w:rFonts w:ascii="Times" w:eastAsia="Times New Roman" w:hAnsi="Times" w:cs="Times New Roman"/>
          <w:sz w:val="20"/>
          <w:szCs w:val="20"/>
        </w:rPr>
        <w:t>. This gives them the ability to make healthcare decisions for you in the event that you are too sick to make them yourself.</w:t>
      </w:r>
      <w:r w:rsidRPr="00B25A83">
        <w:rPr>
          <w:rFonts w:ascii="Times" w:eastAsia="Times New Roman" w:hAnsi="Times" w:cs="Times New Roman"/>
          <w:sz w:val="20"/>
          <w:szCs w:val="20"/>
        </w:rPr>
        <w:t xml:space="preserve"> Make sure this person knows what treatments you would want and what you would not want. Having a living will is not the same thing as choosing someone to make healthcare decisions for you. </w:t>
      </w:r>
      <w:r w:rsidR="00CC3D2E">
        <w:rPr>
          <w:rFonts w:ascii="Times" w:eastAsia="Times New Roman" w:hAnsi="Times" w:cs="Times New Roman"/>
          <w:sz w:val="20"/>
          <w:szCs w:val="20"/>
        </w:rPr>
        <w:t xml:space="preserve"> </w:t>
      </w:r>
      <w:r w:rsidRPr="00B25A83">
        <w:rPr>
          <w:rFonts w:ascii="Times" w:eastAsia="Times New Roman" w:hAnsi="Times" w:cs="Times New Roman"/>
          <w:sz w:val="20"/>
          <w:szCs w:val="20"/>
        </w:rPr>
        <w:t xml:space="preserve">You should choose someone </w:t>
      </w:r>
      <w:r w:rsidR="00B754F7">
        <w:rPr>
          <w:rFonts w:ascii="Times" w:eastAsia="Times New Roman" w:hAnsi="Times" w:cs="Times New Roman"/>
          <w:sz w:val="20"/>
          <w:szCs w:val="20"/>
        </w:rPr>
        <w:t xml:space="preserve">that </w:t>
      </w:r>
      <w:r w:rsidRPr="00B25A83">
        <w:rPr>
          <w:rFonts w:ascii="Times" w:eastAsia="Times New Roman" w:hAnsi="Times" w:cs="Times New Roman"/>
          <w:sz w:val="20"/>
          <w:szCs w:val="20"/>
        </w:rPr>
        <w:t>you trust to do what’s best for you</w:t>
      </w:r>
      <w:r w:rsidR="00B754F7">
        <w:rPr>
          <w:rFonts w:ascii="Times" w:eastAsia="Times New Roman" w:hAnsi="Times" w:cs="Times New Roman"/>
          <w:sz w:val="20"/>
          <w:szCs w:val="20"/>
        </w:rPr>
        <w:t xml:space="preserve"> and carry out your wishes</w:t>
      </w:r>
      <w:r w:rsidRPr="00B25A83">
        <w:rPr>
          <w:rFonts w:ascii="Times" w:eastAsia="Times New Roman" w:hAnsi="Times" w:cs="Times New Roman"/>
          <w:sz w:val="20"/>
          <w:szCs w:val="20"/>
        </w:rPr>
        <w:t xml:space="preserve">. </w:t>
      </w:r>
      <w:r w:rsidR="00CC3D2E">
        <w:rPr>
          <w:rFonts w:ascii="Times" w:eastAsia="Times New Roman" w:hAnsi="Times" w:cs="Times New Roman"/>
          <w:sz w:val="20"/>
          <w:szCs w:val="20"/>
        </w:rPr>
        <w:t xml:space="preserve"> </w:t>
      </w:r>
      <w:r w:rsidRPr="00B25A83">
        <w:rPr>
          <w:rFonts w:ascii="Times" w:eastAsia="Times New Roman" w:hAnsi="Times" w:cs="Times New Roman"/>
          <w:sz w:val="20"/>
          <w:szCs w:val="20"/>
        </w:rPr>
        <w:t xml:space="preserve">Ask the person if he or she will be your healthcare agent. Then, discuss your wishes with this person. </w:t>
      </w:r>
      <w:r w:rsidR="00DC07D2">
        <w:rPr>
          <w:rFonts w:ascii="Times" w:eastAsia="Times New Roman" w:hAnsi="Times" w:cs="Times New Roman"/>
          <w:sz w:val="20"/>
          <w:szCs w:val="20"/>
        </w:rPr>
        <w:t xml:space="preserve"> </w:t>
      </w:r>
      <w:r w:rsidR="00DC07D2" w:rsidRPr="00DC07D2">
        <w:rPr>
          <w:rFonts w:ascii="Times" w:eastAsia="Times New Roman" w:hAnsi="Times" w:cs="Times New Roman"/>
          <w:sz w:val="20"/>
          <w:szCs w:val="20"/>
        </w:rPr>
        <w:t>It</w:t>
      </w:r>
      <w:r w:rsidR="00DC07D2">
        <w:rPr>
          <w:rFonts w:ascii="Times" w:eastAsia="Times New Roman" w:hAnsi="Times" w:cs="Times New Roman"/>
          <w:sz w:val="20"/>
          <w:szCs w:val="20"/>
        </w:rPr>
        <w:t xml:space="preserve"> </w:t>
      </w:r>
      <w:r w:rsidR="00DC07D2" w:rsidRPr="00DC07D2">
        <w:rPr>
          <w:rFonts w:ascii="Times" w:eastAsia="Times New Roman" w:hAnsi="Times" w:cs="Times New Roman"/>
          <w:sz w:val="20"/>
          <w:szCs w:val="20"/>
        </w:rPr>
        <w:t xml:space="preserve">becomes active any time you are unconscious or unable to make medical decisions. </w:t>
      </w:r>
    </w:p>
    <w:p w14:paraId="00A0A62F" w14:textId="77777777" w:rsidR="00DC07D2" w:rsidRDefault="00DC07D2" w:rsidP="00DC07D2">
      <w:pPr>
        <w:spacing w:after="0" w:line="240" w:lineRule="auto"/>
        <w:rPr>
          <w:rFonts w:ascii="Times" w:eastAsia="Times New Roman" w:hAnsi="Times" w:cs="Times New Roman"/>
          <w:sz w:val="20"/>
          <w:szCs w:val="20"/>
        </w:rPr>
      </w:pPr>
    </w:p>
    <w:p w14:paraId="2E140668" w14:textId="4A8B7392" w:rsidR="00DC07D2" w:rsidRPr="00BF441E" w:rsidRDefault="00DC07D2" w:rsidP="00DC07D2">
      <w:pPr>
        <w:spacing w:after="0" w:line="240" w:lineRule="auto"/>
        <w:rPr>
          <w:rFonts w:ascii="Times" w:eastAsia="Times New Roman" w:hAnsi="Times" w:cs="Times New Roman"/>
          <w:b/>
          <w:sz w:val="24"/>
          <w:szCs w:val="24"/>
        </w:rPr>
      </w:pPr>
      <w:r w:rsidRPr="00BF441E">
        <w:rPr>
          <w:rFonts w:ascii="Times" w:eastAsia="Times New Roman" w:hAnsi="Times" w:cs="Times New Roman"/>
          <w:b/>
          <w:sz w:val="24"/>
          <w:szCs w:val="24"/>
        </w:rPr>
        <w:t>Do Not Resuscitate (DNR) Order</w:t>
      </w:r>
    </w:p>
    <w:p w14:paraId="7B61E5C4" w14:textId="11A89997" w:rsidR="00DC07D2" w:rsidRDefault="00DC07D2" w:rsidP="00DC07D2">
      <w:pPr>
        <w:spacing w:after="0" w:line="240" w:lineRule="auto"/>
        <w:rPr>
          <w:rFonts w:ascii="Times" w:eastAsia="Times New Roman" w:hAnsi="Times" w:cs="Times New Roman"/>
          <w:sz w:val="20"/>
          <w:szCs w:val="20"/>
        </w:rPr>
      </w:pPr>
      <w:r w:rsidRPr="00DC07D2">
        <w:rPr>
          <w:rFonts w:ascii="Times" w:eastAsia="Times New Roman" w:hAnsi="Times" w:cs="Times New Roman"/>
          <w:sz w:val="20"/>
          <w:szCs w:val="20"/>
        </w:rPr>
        <w:t>A do not resuscitate (DNR) order is another kind of advance directive. A DNR is a</w:t>
      </w:r>
      <w:r>
        <w:rPr>
          <w:rFonts w:ascii="Times" w:eastAsia="Times New Roman" w:hAnsi="Times" w:cs="Times New Roman"/>
          <w:sz w:val="20"/>
          <w:szCs w:val="20"/>
        </w:rPr>
        <w:t xml:space="preserve"> request not to have c</w:t>
      </w:r>
      <w:r w:rsidRPr="00DC07D2">
        <w:rPr>
          <w:rFonts w:ascii="Times" w:eastAsia="Times New Roman" w:hAnsi="Times" w:cs="Times New Roman"/>
          <w:sz w:val="20"/>
          <w:szCs w:val="20"/>
        </w:rPr>
        <w:t>ardiopulmonary resuscitation (CPR) if your heart stops or if you</w:t>
      </w:r>
      <w:r>
        <w:rPr>
          <w:rFonts w:ascii="Times" w:eastAsia="Times New Roman" w:hAnsi="Times" w:cs="Times New Roman"/>
          <w:sz w:val="20"/>
          <w:szCs w:val="20"/>
        </w:rPr>
        <w:t xml:space="preserve"> </w:t>
      </w:r>
      <w:r w:rsidRPr="00DC07D2">
        <w:rPr>
          <w:rFonts w:ascii="Times" w:eastAsia="Times New Roman" w:hAnsi="Times" w:cs="Times New Roman"/>
          <w:sz w:val="20"/>
          <w:szCs w:val="20"/>
        </w:rPr>
        <w:t>stop breathing. (Unless given other instructions, hospital staff will try to help all patients</w:t>
      </w:r>
      <w:r>
        <w:rPr>
          <w:rFonts w:ascii="Times" w:eastAsia="Times New Roman" w:hAnsi="Times" w:cs="Times New Roman"/>
          <w:sz w:val="20"/>
          <w:szCs w:val="20"/>
        </w:rPr>
        <w:t xml:space="preserve"> </w:t>
      </w:r>
      <w:r w:rsidRPr="00DC07D2">
        <w:rPr>
          <w:rFonts w:ascii="Times" w:eastAsia="Times New Roman" w:hAnsi="Times" w:cs="Times New Roman"/>
          <w:sz w:val="20"/>
          <w:szCs w:val="20"/>
        </w:rPr>
        <w:t>whose heart has stopped or who have stopped breathing.) You can use an advance</w:t>
      </w:r>
      <w:r>
        <w:rPr>
          <w:rFonts w:ascii="Times" w:eastAsia="Times New Roman" w:hAnsi="Times" w:cs="Times New Roman"/>
          <w:sz w:val="20"/>
          <w:szCs w:val="20"/>
        </w:rPr>
        <w:t xml:space="preserve"> </w:t>
      </w:r>
      <w:r w:rsidRPr="00DC07D2">
        <w:rPr>
          <w:rFonts w:ascii="Times" w:eastAsia="Times New Roman" w:hAnsi="Times" w:cs="Times New Roman"/>
          <w:sz w:val="20"/>
          <w:szCs w:val="20"/>
        </w:rPr>
        <w:t>directive form or tell your doctor that you don't want to be resuscitated. In this case, a</w:t>
      </w:r>
      <w:r>
        <w:rPr>
          <w:rFonts w:ascii="Times" w:eastAsia="Times New Roman" w:hAnsi="Times" w:cs="Times New Roman"/>
          <w:sz w:val="20"/>
          <w:szCs w:val="20"/>
        </w:rPr>
        <w:t xml:space="preserve"> </w:t>
      </w:r>
      <w:r w:rsidRPr="00DC07D2">
        <w:rPr>
          <w:rFonts w:ascii="Times" w:eastAsia="Times New Roman" w:hAnsi="Times" w:cs="Times New Roman"/>
          <w:sz w:val="20"/>
          <w:szCs w:val="20"/>
        </w:rPr>
        <w:t>DNR order is put in your medical chart by your doctor. DNR orders are accepted by</w:t>
      </w:r>
      <w:r>
        <w:rPr>
          <w:rFonts w:ascii="Times" w:eastAsia="Times New Roman" w:hAnsi="Times" w:cs="Times New Roman"/>
          <w:sz w:val="20"/>
          <w:szCs w:val="20"/>
        </w:rPr>
        <w:t xml:space="preserve"> </w:t>
      </w:r>
      <w:r w:rsidRPr="00DC07D2">
        <w:rPr>
          <w:rFonts w:ascii="Times" w:eastAsia="Times New Roman" w:hAnsi="Times" w:cs="Times New Roman"/>
          <w:sz w:val="20"/>
          <w:szCs w:val="20"/>
        </w:rPr>
        <w:t>doctors and hospitals in all states.</w:t>
      </w:r>
    </w:p>
    <w:p w14:paraId="531F4CA8" w14:textId="77777777" w:rsidR="00DC07D2" w:rsidRDefault="00DC07D2" w:rsidP="00DC07D2">
      <w:pPr>
        <w:spacing w:after="0" w:line="240" w:lineRule="auto"/>
        <w:rPr>
          <w:rFonts w:ascii="Times" w:eastAsia="Times New Roman" w:hAnsi="Times" w:cs="Times New Roman"/>
          <w:sz w:val="20"/>
          <w:szCs w:val="20"/>
        </w:rPr>
      </w:pPr>
    </w:p>
    <w:p w14:paraId="4AA15ACC" w14:textId="77777777" w:rsidR="00DC07D2" w:rsidRPr="00BF441E" w:rsidRDefault="00DC07D2" w:rsidP="00DC07D2">
      <w:pPr>
        <w:spacing w:after="0" w:line="240" w:lineRule="auto"/>
        <w:rPr>
          <w:rFonts w:ascii="Times" w:eastAsia="Times New Roman" w:hAnsi="Times" w:cs="Times New Roman"/>
          <w:b/>
          <w:sz w:val="24"/>
          <w:szCs w:val="24"/>
        </w:rPr>
      </w:pPr>
      <w:r w:rsidRPr="00BF441E">
        <w:rPr>
          <w:rFonts w:ascii="Times" w:eastAsia="Times New Roman" w:hAnsi="Times" w:cs="Times New Roman"/>
          <w:b/>
          <w:sz w:val="24"/>
          <w:szCs w:val="24"/>
        </w:rPr>
        <w:t>What are My Rights?</w:t>
      </w:r>
    </w:p>
    <w:p w14:paraId="2B25218C" w14:textId="77777777" w:rsidR="00DC07D2" w:rsidRPr="00DC07D2" w:rsidRDefault="00DC07D2" w:rsidP="00BF441E">
      <w:pPr>
        <w:spacing w:after="0" w:line="240" w:lineRule="auto"/>
        <w:ind w:left="540"/>
        <w:rPr>
          <w:rFonts w:ascii="Times" w:eastAsia="Times New Roman" w:hAnsi="Times" w:cs="Times New Roman"/>
          <w:i/>
          <w:sz w:val="20"/>
          <w:szCs w:val="20"/>
        </w:rPr>
      </w:pPr>
      <w:r w:rsidRPr="00DC07D2">
        <w:rPr>
          <w:rFonts w:ascii="Times" w:eastAsia="Times New Roman" w:hAnsi="Times" w:cs="Times New Roman"/>
          <w:i/>
          <w:sz w:val="20"/>
          <w:szCs w:val="20"/>
        </w:rPr>
        <w:t>Who decides about my healthcare treatment?</w:t>
      </w:r>
    </w:p>
    <w:p w14:paraId="5EE4B314" w14:textId="7DC9FE0F" w:rsidR="00DC07D2" w:rsidRDefault="00DC07D2" w:rsidP="00BF441E">
      <w:pPr>
        <w:spacing w:after="0" w:line="240" w:lineRule="auto"/>
        <w:ind w:left="540"/>
        <w:rPr>
          <w:rFonts w:ascii="Times" w:eastAsia="Times New Roman" w:hAnsi="Times" w:cs="Times New Roman"/>
          <w:sz w:val="20"/>
          <w:szCs w:val="20"/>
        </w:rPr>
      </w:pPr>
      <w:r w:rsidRPr="00DC07D2">
        <w:rPr>
          <w:rFonts w:ascii="Times" w:eastAsia="Times New Roman" w:hAnsi="Times" w:cs="Times New Roman"/>
          <w:sz w:val="20"/>
          <w:szCs w:val="20"/>
        </w:rPr>
        <w:t>If you are age 18 or older and mentally competent, you have the right to decide about your</w:t>
      </w:r>
      <w:r>
        <w:rPr>
          <w:rFonts w:ascii="Times" w:eastAsia="Times New Roman" w:hAnsi="Times" w:cs="Times New Roman"/>
          <w:sz w:val="20"/>
          <w:szCs w:val="20"/>
        </w:rPr>
        <w:t xml:space="preserve"> </w:t>
      </w:r>
      <w:r w:rsidRPr="00DC07D2">
        <w:rPr>
          <w:rFonts w:ascii="Times" w:eastAsia="Times New Roman" w:hAnsi="Times" w:cs="Times New Roman"/>
          <w:sz w:val="20"/>
          <w:szCs w:val="20"/>
        </w:rPr>
        <w:t xml:space="preserve">healthcare treatments. </w:t>
      </w:r>
      <w:r w:rsidR="005628B8">
        <w:rPr>
          <w:rFonts w:ascii="Times" w:eastAsia="Times New Roman" w:hAnsi="Times" w:cs="Times New Roman"/>
          <w:sz w:val="20"/>
          <w:szCs w:val="20"/>
        </w:rPr>
        <w:t xml:space="preserve"> </w:t>
      </w:r>
      <w:r w:rsidRPr="00DC07D2">
        <w:rPr>
          <w:rFonts w:ascii="Times" w:eastAsia="Times New Roman" w:hAnsi="Times" w:cs="Times New Roman"/>
          <w:sz w:val="20"/>
          <w:szCs w:val="20"/>
        </w:rPr>
        <w:t>Ask about any treatment or procedure so you know what will be done</w:t>
      </w:r>
      <w:r>
        <w:rPr>
          <w:rFonts w:ascii="Times" w:eastAsia="Times New Roman" w:hAnsi="Times" w:cs="Times New Roman"/>
          <w:sz w:val="20"/>
          <w:szCs w:val="20"/>
        </w:rPr>
        <w:t xml:space="preserve"> </w:t>
      </w:r>
      <w:r w:rsidRPr="00DC07D2">
        <w:rPr>
          <w:rFonts w:ascii="Times" w:eastAsia="Times New Roman" w:hAnsi="Times" w:cs="Times New Roman"/>
          <w:sz w:val="20"/>
          <w:szCs w:val="20"/>
        </w:rPr>
        <w:t xml:space="preserve">and why. </w:t>
      </w:r>
      <w:r w:rsidR="005628B8">
        <w:rPr>
          <w:rFonts w:ascii="Times" w:eastAsia="Times New Roman" w:hAnsi="Times" w:cs="Times New Roman"/>
          <w:sz w:val="20"/>
          <w:szCs w:val="20"/>
        </w:rPr>
        <w:t>You have the right to accept or</w:t>
      </w:r>
      <w:r>
        <w:rPr>
          <w:rFonts w:ascii="Times" w:eastAsia="Times New Roman" w:hAnsi="Times" w:cs="Times New Roman"/>
          <w:sz w:val="20"/>
          <w:szCs w:val="20"/>
        </w:rPr>
        <w:t xml:space="preserve"> r</w:t>
      </w:r>
      <w:r w:rsidRPr="00DC07D2">
        <w:rPr>
          <w:rFonts w:ascii="Times" w:eastAsia="Times New Roman" w:hAnsi="Times" w:cs="Times New Roman"/>
          <w:sz w:val="20"/>
          <w:szCs w:val="20"/>
        </w:rPr>
        <w:t>efuse treatments.</w:t>
      </w:r>
    </w:p>
    <w:p w14:paraId="5A595550" w14:textId="77777777" w:rsidR="00DC07D2" w:rsidRPr="00DC07D2" w:rsidRDefault="00DC07D2" w:rsidP="00BF441E">
      <w:pPr>
        <w:spacing w:after="0" w:line="240" w:lineRule="auto"/>
        <w:ind w:left="540"/>
        <w:rPr>
          <w:rFonts w:ascii="Times" w:eastAsia="Times New Roman" w:hAnsi="Times" w:cs="Times New Roman"/>
          <w:sz w:val="20"/>
          <w:szCs w:val="20"/>
        </w:rPr>
      </w:pPr>
    </w:p>
    <w:p w14:paraId="06B6E8CD" w14:textId="77777777" w:rsidR="00DC07D2" w:rsidRPr="00DC07D2" w:rsidRDefault="00DC07D2" w:rsidP="00BF441E">
      <w:pPr>
        <w:spacing w:after="0" w:line="240" w:lineRule="auto"/>
        <w:ind w:left="540"/>
        <w:rPr>
          <w:rFonts w:ascii="Times" w:eastAsia="Times New Roman" w:hAnsi="Times" w:cs="Times New Roman"/>
          <w:i/>
          <w:sz w:val="20"/>
          <w:szCs w:val="20"/>
        </w:rPr>
      </w:pPr>
      <w:r w:rsidRPr="00DC07D2">
        <w:rPr>
          <w:rFonts w:ascii="Times" w:eastAsia="Times New Roman" w:hAnsi="Times" w:cs="Times New Roman"/>
          <w:i/>
          <w:sz w:val="20"/>
          <w:szCs w:val="20"/>
        </w:rPr>
        <w:t>Must I have an advance directive and what happens if I don’t?</w:t>
      </w:r>
    </w:p>
    <w:p w14:paraId="460CC625" w14:textId="07659FAF" w:rsidR="00DC07D2" w:rsidRDefault="00DC07D2" w:rsidP="00BF441E">
      <w:pPr>
        <w:spacing w:after="0" w:line="240" w:lineRule="auto"/>
        <w:ind w:left="540"/>
        <w:rPr>
          <w:rFonts w:ascii="Times" w:eastAsia="Times New Roman" w:hAnsi="Times" w:cs="Times New Roman"/>
          <w:sz w:val="20"/>
          <w:szCs w:val="20"/>
        </w:rPr>
      </w:pPr>
      <w:r w:rsidRPr="00DC07D2">
        <w:rPr>
          <w:rFonts w:ascii="Times" w:eastAsia="Times New Roman" w:hAnsi="Times" w:cs="Times New Roman"/>
          <w:sz w:val="20"/>
          <w:szCs w:val="20"/>
        </w:rPr>
        <w:t xml:space="preserve">You do not have to have an advance directive. </w:t>
      </w:r>
      <w:r>
        <w:rPr>
          <w:rFonts w:ascii="Times" w:eastAsia="Times New Roman" w:hAnsi="Times" w:cs="Times New Roman"/>
          <w:sz w:val="20"/>
          <w:szCs w:val="20"/>
        </w:rPr>
        <w:t xml:space="preserve"> </w:t>
      </w:r>
      <w:r w:rsidRPr="00DC07D2">
        <w:rPr>
          <w:rFonts w:ascii="Times" w:eastAsia="Times New Roman" w:hAnsi="Times" w:cs="Times New Roman"/>
          <w:sz w:val="20"/>
          <w:szCs w:val="20"/>
        </w:rPr>
        <w:t>If you are too sick to make your healthcare</w:t>
      </w:r>
      <w:r>
        <w:rPr>
          <w:rFonts w:ascii="Times" w:eastAsia="Times New Roman" w:hAnsi="Times" w:cs="Times New Roman"/>
          <w:sz w:val="20"/>
          <w:szCs w:val="20"/>
        </w:rPr>
        <w:t xml:space="preserve"> </w:t>
      </w:r>
      <w:r w:rsidRPr="00DC07D2">
        <w:rPr>
          <w:rFonts w:ascii="Times" w:eastAsia="Times New Roman" w:hAnsi="Times" w:cs="Times New Roman"/>
          <w:sz w:val="20"/>
          <w:szCs w:val="20"/>
        </w:rPr>
        <w:t>decisions, your doctor will ask your closest family members to make decisions for you. If you</w:t>
      </w:r>
      <w:r>
        <w:rPr>
          <w:rFonts w:ascii="Times" w:eastAsia="Times New Roman" w:hAnsi="Times" w:cs="Times New Roman"/>
          <w:sz w:val="20"/>
          <w:szCs w:val="20"/>
        </w:rPr>
        <w:t xml:space="preserve"> </w:t>
      </w:r>
      <w:r w:rsidRPr="00DC07D2">
        <w:rPr>
          <w:rFonts w:ascii="Times" w:eastAsia="Times New Roman" w:hAnsi="Times" w:cs="Times New Roman"/>
          <w:sz w:val="20"/>
          <w:szCs w:val="20"/>
        </w:rPr>
        <w:t>want someone other than family to make the decisions, you must tell the doctor or nurse the</w:t>
      </w:r>
      <w:r>
        <w:rPr>
          <w:rFonts w:ascii="Times" w:eastAsia="Times New Roman" w:hAnsi="Times" w:cs="Times New Roman"/>
          <w:sz w:val="20"/>
          <w:szCs w:val="20"/>
        </w:rPr>
        <w:t xml:space="preserve"> </w:t>
      </w:r>
      <w:r w:rsidRPr="00DC07D2">
        <w:rPr>
          <w:rFonts w:ascii="Times" w:eastAsia="Times New Roman" w:hAnsi="Times" w:cs="Times New Roman"/>
          <w:sz w:val="20"/>
          <w:szCs w:val="20"/>
        </w:rPr>
        <w:t>name of the person.</w:t>
      </w:r>
    </w:p>
    <w:p w14:paraId="60ABA4F5" w14:textId="77777777" w:rsidR="00DC07D2" w:rsidRDefault="00DC07D2" w:rsidP="00DC07D2">
      <w:pPr>
        <w:spacing w:after="0" w:line="240" w:lineRule="auto"/>
        <w:rPr>
          <w:rFonts w:ascii="Times" w:eastAsia="Times New Roman" w:hAnsi="Times" w:cs="Times New Roman"/>
          <w:sz w:val="20"/>
          <w:szCs w:val="20"/>
        </w:rPr>
      </w:pPr>
    </w:p>
    <w:p w14:paraId="61D89F86" w14:textId="77777777" w:rsidR="00AF5F81" w:rsidRDefault="00AF5F81" w:rsidP="00DC07D2">
      <w:pPr>
        <w:spacing w:after="0" w:line="240" w:lineRule="auto"/>
        <w:rPr>
          <w:rFonts w:ascii="Times" w:eastAsia="Times New Roman" w:hAnsi="Times" w:cs="Times New Roman"/>
          <w:b/>
          <w:sz w:val="24"/>
          <w:szCs w:val="24"/>
        </w:rPr>
      </w:pPr>
    </w:p>
    <w:p w14:paraId="50B869DA" w14:textId="77777777" w:rsidR="00AF5F81" w:rsidRDefault="00AF5F81" w:rsidP="00DC07D2">
      <w:pPr>
        <w:spacing w:after="0" w:line="240" w:lineRule="auto"/>
        <w:rPr>
          <w:rFonts w:ascii="Times" w:eastAsia="Times New Roman" w:hAnsi="Times" w:cs="Times New Roman"/>
          <w:b/>
          <w:sz w:val="24"/>
          <w:szCs w:val="24"/>
        </w:rPr>
      </w:pPr>
    </w:p>
    <w:p w14:paraId="33E44789" w14:textId="4E73EF84" w:rsidR="00DC07D2" w:rsidRPr="00BF441E" w:rsidRDefault="00B25A83" w:rsidP="00DC07D2">
      <w:pPr>
        <w:spacing w:after="0" w:line="240" w:lineRule="auto"/>
        <w:rPr>
          <w:rFonts w:ascii="Times" w:eastAsia="Times New Roman" w:hAnsi="Times" w:cs="Times New Roman"/>
          <w:b/>
          <w:sz w:val="24"/>
          <w:szCs w:val="24"/>
        </w:rPr>
      </w:pPr>
      <w:r w:rsidRPr="00BF441E">
        <w:rPr>
          <w:rFonts w:ascii="Times" w:eastAsia="Times New Roman" w:hAnsi="Times" w:cs="Times New Roman"/>
          <w:b/>
          <w:sz w:val="24"/>
          <w:szCs w:val="24"/>
        </w:rPr>
        <w:t xml:space="preserve">Other Questions </w:t>
      </w:r>
    </w:p>
    <w:p w14:paraId="29AA75D9" w14:textId="77777777" w:rsidR="00DC07D2" w:rsidRPr="00DC07D2" w:rsidRDefault="00B25A83" w:rsidP="00DC07D2">
      <w:pPr>
        <w:spacing w:after="0" w:line="240" w:lineRule="auto"/>
        <w:rPr>
          <w:rFonts w:ascii="Times" w:eastAsia="Times New Roman" w:hAnsi="Times" w:cs="Times New Roman"/>
          <w:i/>
          <w:sz w:val="20"/>
          <w:szCs w:val="20"/>
        </w:rPr>
      </w:pPr>
      <w:r w:rsidRPr="00DC07D2">
        <w:rPr>
          <w:rFonts w:ascii="Times" w:eastAsia="Times New Roman" w:hAnsi="Times" w:cs="Times New Roman"/>
          <w:i/>
          <w:sz w:val="20"/>
          <w:szCs w:val="20"/>
        </w:rPr>
        <w:t xml:space="preserve">How do I make an advance directive? </w:t>
      </w:r>
    </w:p>
    <w:p w14:paraId="0C4ECEE4" w14:textId="02204AF5" w:rsidR="00DC07D2" w:rsidRDefault="00B25A83" w:rsidP="00DC07D2">
      <w:pPr>
        <w:spacing w:after="0" w:line="240" w:lineRule="auto"/>
        <w:rPr>
          <w:rFonts w:ascii="Times" w:eastAsia="Times New Roman" w:hAnsi="Times" w:cs="Times New Roman"/>
          <w:sz w:val="20"/>
          <w:szCs w:val="20"/>
        </w:rPr>
      </w:pPr>
      <w:r w:rsidRPr="00B25A83">
        <w:rPr>
          <w:rFonts w:ascii="Times" w:eastAsia="Times New Roman" w:hAnsi="Times" w:cs="Times New Roman"/>
          <w:sz w:val="20"/>
          <w:szCs w:val="20"/>
        </w:rPr>
        <w:t>You must follow a few rules when you make an advance directive. These rules are to protect you and make sure your wishes are clear to the doctor or other healthcare workers. Any advance directive must be written and signed by you while you are able to understand your choices and t</w:t>
      </w:r>
      <w:r w:rsidR="00BF441E">
        <w:rPr>
          <w:rFonts w:ascii="Times" w:eastAsia="Times New Roman" w:hAnsi="Times" w:cs="Times New Roman"/>
          <w:sz w:val="20"/>
          <w:szCs w:val="20"/>
        </w:rPr>
        <w:t>o make those choices known.  In most cases, each</w:t>
      </w:r>
      <w:r w:rsidRPr="00B25A83">
        <w:rPr>
          <w:rFonts w:ascii="Times" w:eastAsia="Times New Roman" w:hAnsi="Times" w:cs="Times New Roman"/>
          <w:sz w:val="20"/>
          <w:szCs w:val="20"/>
        </w:rPr>
        <w:t xml:space="preserve"> advance directive must be witnessed and notarized. </w:t>
      </w:r>
      <w:r w:rsidR="00DC07D2">
        <w:rPr>
          <w:rFonts w:ascii="Times" w:eastAsia="Times New Roman" w:hAnsi="Times" w:cs="Times New Roman"/>
          <w:sz w:val="20"/>
          <w:szCs w:val="20"/>
        </w:rPr>
        <w:t xml:space="preserve"> </w:t>
      </w:r>
    </w:p>
    <w:p w14:paraId="79C9A8DA" w14:textId="77777777" w:rsidR="00DC07D2" w:rsidRDefault="00DC07D2" w:rsidP="00DC07D2">
      <w:pPr>
        <w:spacing w:after="0" w:line="240" w:lineRule="auto"/>
        <w:rPr>
          <w:rFonts w:ascii="Times" w:eastAsia="Times New Roman" w:hAnsi="Times" w:cs="Times New Roman"/>
          <w:sz w:val="20"/>
          <w:szCs w:val="20"/>
        </w:rPr>
      </w:pPr>
    </w:p>
    <w:p w14:paraId="6D6F5882" w14:textId="77777777" w:rsidR="005628B8" w:rsidRDefault="005628B8" w:rsidP="00DC07D2">
      <w:pPr>
        <w:spacing w:after="0" w:line="240" w:lineRule="auto"/>
        <w:rPr>
          <w:rFonts w:ascii="Times" w:eastAsia="Times New Roman" w:hAnsi="Times" w:cs="Times New Roman"/>
          <w:sz w:val="20"/>
          <w:szCs w:val="20"/>
        </w:rPr>
      </w:pPr>
    </w:p>
    <w:p w14:paraId="670ADD28" w14:textId="77777777" w:rsidR="009B4D09" w:rsidRDefault="009B4D09" w:rsidP="00DC07D2">
      <w:pPr>
        <w:spacing w:after="0" w:line="240" w:lineRule="auto"/>
        <w:rPr>
          <w:rFonts w:ascii="Times" w:eastAsia="Times New Roman" w:hAnsi="Times" w:cs="Times New Roman"/>
          <w:i/>
          <w:sz w:val="20"/>
          <w:szCs w:val="20"/>
        </w:rPr>
      </w:pPr>
    </w:p>
    <w:p w14:paraId="485F9A85" w14:textId="29E8E7A1" w:rsidR="00DC07D2" w:rsidRPr="00DC07D2" w:rsidRDefault="00B25A83" w:rsidP="00DC07D2">
      <w:pPr>
        <w:spacing w:after="0" w:line="240" w:lineRule="auto"/>
        <w:rPr>
          <w:rFonts w:ascii="Times" w:eastAsia="Times New Roman" w:hAnsi="Times" w:cs="Times New Roman"/>
          <w:i/>
          <w:sz w:val="20"/>
          <w:szCs w:val="20"/>
        </w:rPr>
      </w:pPr>
      <w:r w:rsidRPr="00DC07D2">
        <w:rPr>
          <w:rFonts w:ascii="Times" w:eastAsia="Times New Roman" w:hAnsi="Times" w:cs="Times New Roman"/>
          <w:i/>
          <w:sz w:val="20"/>
          <w:szCs w:val="20"/>
        </w:rPr>
        <w:t xml:space="preserve">Are there forms I can use to make an advance directive? </w:t>
      </w:r>
    </w:p>
    <w:p w14:paraId="24364222" w14:textId="7DE6DC74" w:rsidR="00DC07D2" w:rsidRDefault="00B25A83" w:rsidP="00DC07D2">
      <w:pPr>
        <w:spacing w:after="0" w:line="240" w:lineRule="auto"/>
        <w:rPr>
          <w:rFonts w:ascii="Times" w:eastAsia="Times New Roman" w:hAnsi="Times" w:cs="Times New Roman"/>
          <w:sz w:val="20"/>
          <w:szCs w:val="20"/>
        </w:rPr>
      </w:pPr>
      <w:r w:rsidRPr="00B25A83">
        <w:rPr>
          <w:rFonts w:ascii="Times" w:eastAsia="Times New Roman" w:hAnsi="Times" w:cs="Times New Roman"/>
          <w:sz w:val="20"/>
          <w:szCs w:val="20"/>
        </w:rPr>
        <w:t>Yes, there are forms you can use</w:t>
      </w:r>
      <w:r w:rsidR="00DC07D2">
        <w:rPr>
          <w:rFonts w:ascii="Times" w:eastAsia="Times New Roman" w:hAnsi="Times" w:cs="Times New Roman"/>
          <w:sz w:val="20"/>
          <w:szCs w:val="20"/>
        </w:rPr>
        <w:t xml:space="preserve"> yourself or you can have an attorney prepare them for you</w:t>
      </w:r>
      <w:r w:rsidRPr="00B25A83">
        <w:rPr>
          <w:rFonts w:ascii="Times" w:eastAsia="Times New Roman" w:hAnsi="Times" w:cs="Times New Roman"/>
          <w:sz w:val="20"/>
          <w:szCs w:val="20"/>
        </w:rPr>
        <w:t xml:space="preserve">. Using a special form is the best way to make sure your wishes are carried out. </w:t>
      </w:r>
      <w:r w:rsidR="00DC07D2">
        <w:rPr>
          <w:rFonts w:ascii="Times" w:eastAsia="Times New Roman" w:hAnsi="Times" w:cs="Times New Roman"/>
          <w:sz w:val="20"/>
          <w:szCs w:val="20"/>
        </w:rPr>
        <w:t xml:space="preserve"> You can download forms specific for your state at the addresses below.</w:t>
      </w:r>
    </w:p>
    <w:p w14:paraId="5218D0AB" w14:textId="3029F0E5" w:rsidR="00DC07D2" w:rsidRDefault="00DC07D2" w:rsidP="00DC07D2">
      <w:pPr>
        <w:spacing w:after="0" w:line="240" w:lineRule="auto"/>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t xml:space="preserve">Georgia:  </w:t>
      </w:r>
      <w:r>
        <w:rPr>
          <w:rFonts w:ascii="Times" w:eastAsia="Times New Roman" w:hAnsi="Times" w:cs="Times New Roman"/>
          <w:sz w:val="20"/>
          <w:szCs w:val="20"/>
        </w:rPr>
        <w:tab/>
      </w:r>
      <w:hyperlink r:id="rId6" w:history="1">
        <w:r w:rsidRPr="00D83DF8">
          <w:rPr>
            <w:rStyle w:val="Hyperlink"/>
            <w:rFonts w:ascii="Times" w:eastAsia="Times New Roman" w:hAnsi="Times" w:cs="Times New Roman"/>
            <w:sz w:val="20"/>
            <w:szCs w:val="20"/>
          </w:rPr>
          <w:t>http://www.caringinfo.org/files/public/ad/Georgia.pdf</w:t>
        </w:r>
      </w:hyperlink>
    </w:p>
    <w:p w14:paraId="2D30D6C4" w14:textId="0E3996E7" w:rsidR="00DC07D2" w:rsidRDefault="00DC07D2" w:rsidP="00DC07D2">
      <w:pPr>
        <w:spacing w:after="0" w:line="240" w:lineRule="auto"/>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t>Alabama:</w:t>
      </w:r>
      <w:r w:rsidR="00BF441E">
        <w:rPr>
          <w:rFonts w:ascii="Times" w:eastAsia="Times New Roman" w:hAnsi="Times" w:cs="Times New Roman"/>
          <w:sz w:val="20"/>
          <w:szCs w:val="20"/>
        </w:rPr>
        <w:tab/>
      </w:r>
      <w:hyperlink r:id="rId7" w:history="1">
        <w:r w:rsidR="00BF441E" w:rsidRPr="00D83DF8">
          <w:rPr>
            <w:rStyle w:val="Hyperlink"/>
            <w:rFonts w:ascii="Times" w:eastAsia="Times New Roman" w:hAnsi="Times" w:cs="Times New Roman"/>
            <w:sz w:val="20"/>
            <w:szCs w:val="20"/>
          </w:rPr>
          <w:t>http://www.caringinfo.org/files/public/ad/Alabama.pdf</w:t>
        </w:r>
      </w:hyperlink>
    </w:p>
    <w:p w14:paraId="1D0A04DE" w14:textId="77777777" w:rsidR="00DC07D2" w:rsidRDefault="00DC07D2" w:rsidP="00DC07D2">
      <w:pPr>
        <w:spacing w:after="0" w:line="240" w:lineRule="auto"/>
        <w:rPr>
          <w:rFonts w:ascii="Times" w:eastAsia="Times New Roman" w:hAnsi="Times" w:cs="Times New Roman"/>
          <w:sz w:val="20"/>
          <w:szCs w:val="20"/>
        </w:rPr>
      </w:pPr>
    </w:p>
    <w:p w14:paraId="525ED8AF" w14:textId="77777777" w:rsidR="00BF441E" w:rsidRPr="00BF441E" w:rsidRDefault="00B25A83" w:rsidP="00DC07D2">
      <w:pPr>
        <w:spacing w:after="0" w:line="240" w:lineRule="auto"/>
        <w:rPr>
          <w:rFonts w:ascii="Times" w:eastAsia="Times New Roman" w:hAnsi="Times" w:cs="Times New Roman"/>
          <w:i/>
          <w:sz w:val="20"/>
          <w:szCs w:val="20"/>
        </w:rPr>
      </w:pPr>
      <w:r w:rsidRPr="00BF441E">
        <w:rPr>
          <w:rFonts w:ascii="Times" w:eastAsia="Times New Roman" w:hAnsi="Times" w:cs="Times New Roman"/>
          <w:i/>
          <w:sz w:val="20"/>
          <w:szCs w:val="20"/>
        </w:rPr>
        <w:t xml:space="preserve">When does an advance directive go into effect? </w:t>
      </w:r>
    </w:p>
    <w:p w14:paraId="20D93E9E" w14:textId="77777777" w:rsidR="00BF441E" w:rsidRDefault="00B25A83" w:rsidP="00DC07D2">
      <w:pPr>
        <w:spacing w:after="0" w:line="240" w:lineRule="auto"/>
        <w:rPr>
          <w:rFonts w:ascii="Times" w:eastAsia="Times New Roman" w:hAnsi="Times" w:cs="Times New Roman"/>
          <w:sz w:val="20"/>
          <w:szCs w:val="20"/>
        </w:rPr>
      </w:pPr>
      <w:r w:rsidRPr="00B25A83">
        <w:rPr>
          <w:rFonts w:ascii="Times" w:eastAsia="Times New Roman" w:hAnsi="Times" w:cs="Times New Roman"/>
          <w:sz w:val="20"/>
          <w:szCs w:val="20"/>
        </w:rPr>
        <w:t xml:space="preserve">A living will goes into effect when you are going to die soon and cannot be cured or when you are in a vegetative state. The healthcare power of attorney and advance instruction for mental health treatment goes into effect when your doctor puts in writing that you are not able to make your healthcare choices. </w:t>
      </w:r>
    </w:p>
    <w:p w14:paraId="523594E9" w14:textId="77777777" w:rsidR="00BF441E" w:rsidRDefault="00BF441E" w:rsidP="00DC07D2">
      <w:pPr>
        <w:spacing w:after="0" w:line="240" w:lineRule="auto"/>
        <w:rPr>
          <w:rFonts w:ascii="Times" w:eastAsia="Times New Roman" w:hAnsi="Times" w:cs="Times New Roman"/>
          <w:sz w:val="20"/>
          <w:szCs w:val="20"/>
        </w:rPr>
      </w:pPr>
    </w:p>
    <w:p w14:paraId="6C9E89E8" w14:textId="77777777" w:rsidR="00BF441E" w:rsidRPr="00BF441E" w:rsidRDefault="00B25A83" w:rsidP="00DC07D2">
      <w:pPr>
        <w:spacing w:after="0" w:line="240" w:lineRule="auto"/>
        <w:rPr>
          <w:rFonts w:ascii="Times" w:eastAsia="Times New Roman" w:hAnsi="Times" w:cs="Times New Roman"/>
          <w:i/>
          <w:sz w:val="20"/>
          <w:szCs w:val="20"/>
        </w:rPr>
      </w:pPr>
      <w:r w:rsidRPr="00BF441E">
        <w:rPr>
          <w:rFonts w:ascii="Times" w:eastAsia="Times New Roman" w:hAnsi="Times" w:cs="Times New Roman"/>
          <w:i/>
          <w:sz w:val="20"/>
          <w:szCs w:val="20"/>
        </w:rPr>
        <w:t xml:space="preserve">What happens if I change my mind? </w:t>
      </w:r>
    </w:p>
    <w:p w14:paraId="18CF1E3C" w14:textId="77777777" w:rsidR="00BF441E" w:rsidRDefault="00B25A83" w:rsidP="00DC07D2">
      <w:pPr>
        <w:spacing w:after="0" w:line="240" w:lineRule="auto"/>
        <w:rPr>
          <w:rFonts w:ascii="Times" w:eastAsia="Times New Roman" w:hAnsi="Times" w:cs="Times New Roman"/>
          <w:sz w:val="20"/>
          <w:szCs w:val="20"/>
        </w:rPr>
      </w:pPr>
      <w:r w:rsidRPr="00B25A83">
        <w:rPr>
          <w:rFonts w:ascii="Times" w:eastAsia="Times New Roman" w:hAnsi="Times" w:cs="Times New Roman"/>
          <w:sz w:val="20"/>
          <w:szCs w:val="20"/>
        </w:rPr>
        <w:t xml:space="preserve">You can cancel any advance directive by destroying all copies or by telling your doctor. You can change any advance directive by signing another one or by telling your doctor and each healthcare agent that knew about the document. </w:t>
      </w:r>
    </w:p>
    <w:p w14:paraId="706205D5" w14:textId="77777777" w:rsidR="00BF441E" w:rsidRDefault="00BF441E" w:rsidP="00DC07D2">
      <w:pPr>
        <w:spacing w:after="0" w:line="240" w:lineRule="auto"/>
        <w:rPr>
          <w:rFonts w:ascii="Times" w:eastAsia="Times New Roman" w:hAnsi="Times" w:cs="Times New Roman"/>
          <w:sz w:val="20"/>
          <w:szCs w:val="20"/>
        </w:rPr>
      </w:pPr>
    </w:p>
    <w:p w14:paraId="1E8CBC73" w14:textId="77777777" w:rsidR="00BF441E" w:rsidRPr="00BF441E" w:rsidRDefault="00B25A83" w:rsidP="00DC07D2">
      <w:pPr>
        <w:spacing w:after="0" w:line="240" w:lineRule="auto"/>
        <w:rPr>
          <w:rFonts w:ascii="Times" w:eastAsia="Times New Roman" w:hAnsi="Times" w:cs="Times New Roman"/>
          <w:i/>
          <w:sz w:val="20"/>
          <w:szCs w:val="20"/>
        </w:rPr>
      </w:pPr>
      <w:r w:rsidRPr="00BF441E">
        <w:rPr>
          <w:rFonts w:ascii="Times" w:eastAsia="Times New Roman" w:hAnsi="Times" w:cs="Times New Roman"/>
          <w:i/>
          <w:sz w:val="20"/>
          <w:szCs w:val="20"/>
        </w:rPr>
        <w:t xml:space="preserve">With whom should I talk about an advance directive? </w:t>
      </w:r>
    </w:p>
    <w:p w14:paraId="21E09EBC" w14:textId="77777777" w:rsidR="00BF441E" w:rsidRDefault="00B25A83" w:rsidP="00DC07D2">
      <w:pPr>
        <w:spacing w:after="0" w:line="240" w:lineRule="auto"/>
        <w:rPr>
          <w:rFonts w:ascii="Times" w:eastAsia="Times New Roman" w:hAnsi="Times" w:cs="Times New Roman"/>
          <w:sz w:val="20"/>
          <w:szCs w:val="20"/>
        </w:rPr>
      </w:pPr>
      <w:r w:rsidRPr="00B25A83">
        <w:rPr>
          <w:rFonts w:ascii="Times" w:eastAsia="Times New Roman" w:hAnsi="Times" w:cs="Times New Roman"/>
          <w:sz w:val="20"/>
          <w:szCs w:val="20"/>
        </w:rPr>
        <w:t xml:space="preserve">You should tell those closest to you about any advance directive you have. Tell them about the healthcare you would or would not like to receive. Your doctor or healthcare worker can answer medical questions. A lawyer can answer questions about the law. Some people also discuss feelings or decisions with clergy or other trusted advisors. </w:t>
      </w:r>
    </w:p>
    <w:p w14:paraId="5CA371A2" w14:textId="77777777" w:rsidR="00BF441E" w:rsidRDefault="00BF441E" w:rsidP="00DC07D2">
      <w:pPr>
        <w:spacing w:after="0" w:line="240" w:lineRule="auto"/>
        <w:rPr>
          <w:rFonts w:ascii="Times" w:eastAsia="Times New Roman" w:hAnsi="Times" w:cs="Times New Roman"/>
          <w:sz w:val="20"/>
          <w:szCs w:val="20"/>
        </w:rPr>
      </w:pPr>
    </w:p>
    <w:p w14:paraId="054B2AD9" w14:textId="77777777" w:rsidR="00BF441E" w:rsidRPr="00BF441E" w:rsidRDefault="00B25A83" w:rsidP="00DC07D2">
      <w:pPr>
        <w:spacing w:after="0" w:line="240" w:lineRule="auto"/>
        <w:rPr>
          <w:rFonts w:ascii="Times" w:eastAsia="Times New Roman" w:hAnsi="Times" w:cs="Times New Roman"/>
          <w:i/>
          <w:sz w:val="20"/>
          <w:szCs w:val="20"/>
        </w:rPr>
      </w:pPr>
      <w:r w:rsidRPr="00BF441E">
        <w:rPr>
          <w:rFonts w:ascii="Times" w:eastAsia="Times New Roman" w:hAnsi="Times" w:cs="Times New Roman"/>
          <w:i/>
          <w:sz w:val="20"/>
          <w:szCs w:val="20"/>
        </w:rPr>
        <w:t xml:space="preserve">Where should I keep my advance directives? </w:t>
      </w:r>
    </w:p>
    <w:p w14:paraId="492AC8A9" w14:textId="77777777" w:rsidR="00BF441E" w:rsidRDefault="00B25A83" w:rsidP="00DC07D2">
      <w:pPr>
        <w:spacing w:after="0" w:line="240" w:lineRule="auto"/>
        <w:rPr>
          <w:rFonts w:ascii="Times" w:eastAsia="Times New Roman" w:hAnsi="Times" w:cs="Times New Roman"/>
          <w:sz w:val="20"/>
          <w:szCs w:val="20"/>
        </w:rPr>
      </w:pPr>
      <w:r w:rsidRPr="00B25A83">
        <w:rPr>
          <w:rFonts w:ascii="Times" w:eastAsia="Times New Roman" w:hAnsi="Times" w:cs="Times New Roman"/>
          <w:sz w:val="20"/>
          <w:szCs w:val="20"/>
        </w:rPr>
        <w:t xml:space="preserve">Keep a copy of each advance directive in a safe place where your family can </w:t>
      </w:r>
      <w:r w:rsidR="00BF441E">
        <w:rPr>
          <w:rFonts w:ascii="Times" w:eastAsia="Times New Roman" w:hAnsi="Times" w:cs="Times New Roman"/>
          <w:sz w:val="20"/>
          <w:szCs w:val="20"/>
        </w:rPr>
        <w:t>have access to</w:t>
      </w:r>
      <w:r w:rsidRPr="00B25A83">
        <w:rPr>
          <w:rFonts w:ascii="Times" w:eastAsia="Times New Roman" w:hAnsi="Times" w:cs="Times New Roman"/>
          <w:sz w:val="20"/>
          <w:szCs w:val="20"/>
        </w:rPr>
        <w:t xml:space="preserve"> it. Give copies to your family, your doctor or other healthcare</w:t>
      </w:r>
      <w:r w:rsidR="00BF441E">
        <w:rPr>
          <w:rFonts w:ascii="Times" w:eastAsia="Times New Roman" w:hAnsi="Times" w:cs="Times New Roman"/>
          <w:sz w:val="20"/>
          <w:szCs w:val="20"/>
        </w:rPr>
        <w:t xml:space="preserve"> workers, your healthcare agent</w:t>
      </w:r>
      <w:r w:rsidRPr="00B25A83">
        <w:rPr>
          <w:rFonts w:ascii="Times" w:eastAsia="Times New Roman" w:hAnsi="Times" w:cs="Times New Roman"/>
          <w:sz w:val="20"/>
          <w:szCs w:val="20"/>
        </w:rPr>
        <w:t xml:space="preserve">, and any close friends who might be asked about your care should you not be able to make decisions. </w:t>
      </w:r>
    </w:p>
    <w:p w14:paraId="649EBC6C" w14:textId="77777777" w:rsidR="00BF441E" w:rsidRDefault="00BF441E" w:rsidP="00DC07D2">
      <w:pPr>
        <w:spacing w:after="0" w:line="240" w:lineRule="auto"/>
        <w:rPr>
          <w:rFonts w:ascii="Times" w:eastAsia="Times New Roman" w:hAnsi="Times" w:cs="Times New Roman"/>
          <w:sz w:val="20"/>
          <w:szCs w:val="20"/>
        </w:rPr>
      </w:pPr>
    </w:p>
    <w:p w14:paraId="77811AA9" w14:textId="77777777" w:rsidR="00BF441E" w:rsidRPr="00BF441E" w:rsidRDefault="00B25A83" w:rsidP="00DC07D2">
      <w:pPr>
        <w:spacing w:after="0" w:line="240" w:lineRule="auto"/>
        <w:rPr>
          <w:rFonts w:ascii="Times" w:eastAsia="Times New Roman" w:hAnsi="Times" w:cs="Times New Roman"/>
          <w:i/>
          <w:sz w:val="20"/>
          <w:szCs w:val="20"/>
        </w:rPr>
      </w:pPr>
      <w:r w:rsidRPr="00BF441E">
        <w:rPr>
          <w:rFonts w:ascii="Times" w:eastAsia="Times New Roman" w:hAnsi="Times" w:cs="Times New Roman"/>
          <w:i/>
          <w:sz w:val="20"/>
          <w:szCs w:val="20"/>
        </w:rPr>
        <w:t xml:space="preserve">What if I have an advance directive from another state? </w:t>
      </w:r>
    </w:p>
    <w:p w14:paraId="2D2CE269" w14:textId="2EE8B69D" w:rsidR="00BF441E" w:rsidRDefault="00B25A83" w:rsidP="00DC07D2">
      <w:pPr>
        <w:spacing w:after="0" w:line="240" w:lineRule="auto"/>
        <w:rPr>
          <w:rFonts w:ascii="Times" w:eastAsia="Times New Roman" w:hAnsi="Times" w:cs="Times New Roman"/>
          <w:sz w:val="20"/>
          <w:szCs w:val="20"/>
        </w:rPr>
      </w:pPr>
      <w:r w:rsidRPr="00B25A83">
        <w:rPr>
          <w:rFonts w:ascii="Times" w:eastAsia="Times New Roman" w:hAnsi="Times" w:cs="Times New Roman"/>
          <w:sz w:val="20"/>
          <w:szCs w:val="20"/>
        </w:rPr>
        <w:t xml:space="preserve">An advance directive from another state may not meet all of </w:t>
      </w:r>
      <w:r w:rsidR="00BF441E">
        <w:rPr>
          <w:rFonts w:ascii="Times" w:eastAsia="Times New Roman" w:hAnsi="Times" w:cs="Times New Roman"/>
          <w:sz w:val="20"/>
          <w:szCs w:val="20"/>
        </w:rPr>
        <w:t>Georgia’s</w:t>
      </w:r>
      <w:r w:rsidRPr="00B25A83">
        <w:rPr>
          <w:rFonts w:ascii="Times" w:eastAsia="Times New Roman" w:hAnsi="Times" w:cs="Times New Roman"/>
          <w:sz w:val="20"/>
          <w:szCs w:val="20"/>
        </w:rPr>
        <w:t xml:space="preserve"> rules. To be sure about this, you may want to make an advance directive in </w:t>
      </w:r>
      <w:r w:rsidR="00BF441E">
        <w:rPr>
          <w:rFonts w:ascii="Times" w:eastAsia="Times New Roman" w:hAnsi="Times" w:cs="Times New Roman"/>
          <w:sz w:val="20"/>
          <w:szCs w:val="20"/>
        </w:rPr>
        <w:t>Georgia</w:t>
      </w:r>
      <w:r w:rsidRPr="00B25A83">
        <w:rPr>
          <w:rFonts w:ascii="Times" w:eastAsia="Times New Roman" w:hAnsi="Times" w:cs="Times New Roman"/>
          <w:sz w:val="20"/>
          <w:szCs w:val="20"/>
        </w:rPr>
        <w:t xml:space="preserve"> too. Or you could have your lawyer review the advance directive from the other state. </w:t>
      </w:r>
    </w:p>
    <w:p w14:paraId="69AAE0A9" w14:textId="77777777" w:rsidR="00BF441E" w:rsidRDefault="00BF441E" w:rsidP="00DC07D2">
      <w:pPr>
        <w:spacing w:after="0" w:line="240" w:lineRule="auto"/>
        <w:rPr>
          <w:rFonts w:ascii="Times" w:eastAsia="Times New Roman" w:hAnsi="Times" w:cs="Times New Roman"/>
          <w:sz w:val="20"/>
          <w:szCs w:val="20"/>
        </w:rPr>
      </w:pPr>
    </w:p>
    <w:p w14:paraId="78355BEA" w14:textId="5B799866" w:rsidR="00B25A83" w:rsidRPr="00BF441E" w:rsidRDefault="00B25A83" w:rsidP="00DC07D2">
      <w:pPr>
        <w:spacing w:after="0" w:line="240" w:lineRule="auto"/>
        <w:rPr>
          <w:rFonts w:ascii="Times" w:eastAsia="Times New Roman" w:hAnsi="Times" w:cs="Times New Roman"/>
          <w:i/>
          <w:sz w:val="20"/>
          <w:szCs w:val="20"/>
        </w:rPr>
      </w:pPr>
      <w:r w:rsidRPr="00BF441E">
        <w:rPr>
          <w:rFonts w:ascii="Times" w:eastAsia="Times New Roman" w:hAnsi="Times" w:cs="Times New Roman"/>
          <w:i/>
          <w:sz w:val="20"/>
          <w:szCs w:val="20"/>
        </w:rPr>
        <w:t xml:space="preserve">Where can I get more information? </w:t>
      </w:r>
    </w:p>
    <w:p w14:paraId="62D85533" w14:textId="41223E03" w:rsidR="00BF441E" w:rsidRDefault="00BF441E" w:rsidP="00DC07D2">
      <w:pPr>
        <w:spacing w:after="0" w:line="240" w:lineRule="auto"/>
        <w:rPr>
          <w:rFonts w:ascii="Times" w:eastAsia="Times New Roman" w:hAnsi="Times" w:cs="Times New Roman"/>
          <w:sz w:val="20"/>
          <w:szCs w:val="20"/>
        </w:rPr>
      </w:pPr>
      <w:r>
        <w:rPr>
          <w:rFonts w:ascii="Times" w:eastAsia="Times New Roman" w:hAnsi="Times" w:cs="Times New Roman"/>
          <w:sz w:val="20"/>
          <w:szCs w:val="20"/>
        </w:rPr>
        <w:t>Below are some more resources that further explain advance directives:</w:t>
      </w:r>
    </w:p>
    <w:p w14:paraId="7EDB60EC" w14:textId="498F58CD" w:rsidR="00BF441E" w:rsidRDefault="00C34721" w:rsidP="00DC07D2">
      <w:pPr>
        <w:spacing w:after="0" w:line="240" w:lineRule="auto"/>
        <w:rPr>
          <w:rFonts w:ascii="Times" w:eastAsia="Times New Roman" w:hAnsi="Times" w:cs="Times New Roman"/>
          <w:sz w:val="20"/>
          <w:szCs w:val="20"/>
        </w:rPr>
      </w:pPr>
      <w:hyperlink r:id="rId8" w:history="1">
        <w:r w:rsidR="00BF441E" w:rsidRPr="00D83DF8">
          <w:rPr>
            <w:rStyle w:val="Hyperlink"/>
            <w:rFonts w:ascii="Times" w:eastAsia="Times New Roman" w:hAnsi="Times" w:cs="Times New Roman"/>
            <w:sz w:val="20"/>
            <w:szCs w:val="20"/>
          </w:rPr>
          <w:t>https://medlineplus.gov/advancedirectives.html</w:t>
        </w:r>
      </w:hyperlink>
    </w:p>
    <w:p w14:paraId="2C58417E" w14:textId="551FF24A" w:rsidR="00BF441E" w:rsidRDefault="00C34721" w:rsidP="00DC07D2">
      <w:pPr>
        <w:spacing w:after="0" w:line="240" w:lineRule="auto"/>
        <w:rPr>
          <w:rFonts w:ascii="Times" w:eastAsia="Times New Roman" w:hAnsi="Times" w:cs="Times New Roman"/>
          <w:sz w:val="20"/>
          <w:szCs w:val="20"/>
        </w:rPr>
      </w:pPr>
      <w:hyperlink r:id="rId9" w:history="1">
        <w:r w:rsidR="00BF441E" w:rsidRPr="00D83DF8">
          <w:rPr>
            <w:rStyle w:val="Hyperlink"/>
            <w:rFonts w:ascii="Times" w:eastAsia="Times New Roman" w:hAnsi="Times" w:cs="Times New Roman"/>
            <w:sz w:val="20"/>
            <w:szCs w:val="20"/>
          </w:rPr>
          <w:t>http://www.caringinfo.org/</w:t>
        </w:r>
      </w:hyperlink>
    </w:p>
    <w:p w14:paraId="4F34249E" w14:textId="1EF61964" w:rsidR="00BF441E" w:rsidRDefault="00C34721" w:rsidP="00DC07D2">
      <w:pPr>
        <w:spacing w:after="0" w:line="240" w:lineRule="auto"/>
        <w:rPr>
          <w:rFonts w:ascii="Times" w:eastAsia="Times New Roman" w:hAnsi="Times" w:cs="Times New Roman"/>
          <w:sz w:val="20"/>
          <w:szCs w:val="20"/>
        </w:rPr>
      </w:pPr>
      <w:hyperlink r:id="rId10" w:history="1">
        <w:r w:rsidR="00BF441E" w:rsidRPr="00D83DF8">
          <w:rPr>
            <w:rStyle w:val="Hyperlink"/>
            <w:rFonts w:ascii="Times" w:eastAsia="Times New Roman" w:hAnsi="Times" w:cs="Times New Roman"/>
            <w:sz w:val="20"/>
            <w:szCs w:val="20"/>
          </w:rPr>
          <w:t>http://www.aarp.org/relationships/caregiving-resource-center</w:t>
        </w:r>
      </w:hyperlink>
    </w:p>
    <w:p w14:paraId="6695C196" w14:textId="77777777" w:rsidR="005628B8" w:rsidRDefault="005628B8" w:rsidP="00DC07D2">
      <w:pPr>
        <w:spacing w:after="0" w:line="240" w:lineRule="auto"/>
        <w:rPr>
          <w:rFonts w:ascii="Times" w:eastAsia="Times New Roman" w:hAnsi="Times" w:cs="Times New Roman"/>
          <w:sz w:val="20"/>
          <w:szCs w:val="20"/>
        </w:rPr>
      </w:pPr>
    </w:p>
    <w:p w14:paraId="112B4DBA" w14:textId="4DC1B44D" w:rsidR="005628B8" w:rsidRPr="00AF5F81" w:rsidRDefault="005628B8" w:rsidP="00AF5F81">
      <w:pPr>
        <w:spacing w:after="0" w:line="240" w:lineRule="auto"/>
        <w:rPr>
          <w:rFonts w:ascii="Times" w:eastAsia="Times New Roman" w:hAnsi="Times" w:cs="Times New Roman"/>
          <w:sz w:val="20"/>
          <w:szCs w:val="20"/>
        </w:rPr>
      </w:pPr>
      <w:r>
        <w:rPr>
          <w:rFonts w:ascii="Times" w:eastAsia="Times New Roman" w:hAnsi="Times" w:cs="Times New Roman"/>
          <w:sz w:val="20"/>
          <w:szCs w:val="20"/>
        </w:rPr>
        <w:t xml:space="preserve">This is provided as general information about advance directed and is not intended to serve as legal advice.  </w:t>
      </w:r>
    </w:p>
    <w:sectPr w:rsidR="005628B8" w:rsidRPr="00AF5F81" w:rsidSect="00B942C2">
      <w:headerReference w:type="default" r:id="rId11"/>
      <w:footerReference w:type="default" r:id="rId12"/>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4B1A" w14:textId="77777777" w:rsidR="00C34721" w:rsidRDefault="00C34721" w:rsidP="00310324">
      <w:pPr>
        <w:spacing w:after="0" w:line="240" w:lineRule="auto"/>
      </w:pPr>
      <w:r>
        <w:separator/>
      </w:r>
    </w:p>
  </w:endnote>
  <w:endnote w:type="continuationSeparator" w:id="0">
    <w:p w14:paraId="50AFD985" w14:textId="77777777" w:rsidR="00C34721" w:rsidRDefault="00C34721" w:rsidP="0031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6507E" w14:textId="7E10AA5D" w:rsidR="00AF5F81" w:rsidRPr="00AF5F81" w:rsidRDefault="00AF5F81" w:rsidP="00AF5F81">
    <w:pPr>
      <w:spacing w:after="0" w:line="240" w:lineRule="auto"/>
      <w:jc w:val="center"/>
      <w:rPr>
        <w:rFonts w:ascii="Calibri" w:eastAsia="Times New Roman" w:hAnsi="Calibri"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2DD6" w14:textId="77777777" w:rsidR="00C34721" w:rsidRDefault="00C34721" w:rsidP="00310324">
      <w:pPr>
        <w:spacing w:after="0" w:line="240" w:lineRule="auto"/>
      </w:pPr>
      <w:r>
        <w:separator/>
      </w:r>
    </w:p>
  </w:footnote>
  <w:footnote w:type="continuationSeparator" w:id="0">
    <w:p w14:paraId="2628FC1D" w14:textId="77777777" w:rsidR="00C34721" w:rsidRDefault="00C34721" w:rsidP="00310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A739" w14:textId="77777777" w:rsidR="00AF5F81" w:rsidRPr="00AF5F81" w:rsidRDefault="00AF5F81" w:rsidP="00AF5F81">
    <w:pPr>
      <w:spacing w:after="0" w:line="240" w:lineRule="auto"/>
      <w:jc w:val="center"/>
      <w:rPr>
        <w:rFonts w:ascii="Calibri" w:eastAsia="Times New Roman" w:hAnsi="Calibri" w:cs="Times New Roman"/>
        <w:sz w:val="20"/>
        <w:szCs w:val="20"/>
      </w:rPr>
    </w:pPr>
    <w:r w:rsidRPr="00AF5F81">
      <w:rPr>
        <w:rFonts w:ascii="Calibri" w:eastAsia="Times New Roman" w:hAnsi="Calibri" w:cs="Times New Roman"/>
        <w:noProof/>
        <w:sz w:val="20"/>
        <w:szCs w:val="20"/>
      </w:rPr>
      <w:drawing>
        <wp:inline distT="0" distB="0" distL="0" distR="0" wp14:anchorId="3AF98B85" wp14:editId="126A3EC4">
          <wp:extent cx="1552575" cy="939520"/>
          <wp:effectExtent l="0" t="0" r="0" b="0"/>
          <wp:docPr id="1" name="Picture 1" descr="C:\Users\AMY\Dropbox\Logos\southeastercardiology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ropbox\Logos\southeastercardiologyfinal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234" cy="963519"/>
                  </a:xfrm>
                  <a:prstGeom prst="rect">
                    <a:avLst/>
                  </a:prstGeom>
                  <a:noFill/>
                  <a:ln>
                    <a:noFill/>
                  </a:ln>
                </pic:spPr>
              </pic:pic>
            </a:graphicData>
          </a:graphic>
        </wp:inline>
      </w:drawing>
    </w:r>
  </w:p>
  <w:p w14:paraId="7FC9FE75" w14:textId="77777777" w:rsidR="00AF5F81" w:rsidRPr="00AF5F81" w:rsidRDefault="00AF5F81" w:rsidP="00AF5F81">
    <w:pPr>
      <w:spacing w:after="0" w:line="240" w:lineRule="auto"/>
      <w:rPr>
        <w:rFonts w:ascii="Calibri" w:eastAsia="Times New Roman" w:hAnsi="Calibri" w:cs="Times New Roman"/>
        <w:sz w:val="20"/>
        <w:szCs w:val="20"/>
      </w:rPr>
    </w:pPr>
  </w:p>
  <w:p w14:paraId="0333DD06" w14:textId="77777777" w:rsidR="00AF5F81" w:rsidRPr="00AF5F81" w:rsidRDefault="00AF5F81" w:rsidP="00AF5F81">
    <w:pPr>
      <w:spacing w:after="0" w:line="240" w:lineRule="auto"/>
      <w:rPr>
        <w:rFonts w:ascii="Calibri" w:eastAsia="Times New Roman" w:hAnsi="Calibri" w:cs="Times New Roman"/>
        <w:sz w:val="20"/>
        <w:szCs w:val="20"/>
      </w:rPr>
    </w:pPr>
    <w:r w:rsidRPr="00AF5F81">
      <w:rPr>
        <w:rFonts w:ascii="Calibri" w:eastAsia="Times New Roman" w:hAnsi="Calibri" w:cs="Times New Roman"/>
        <w:sz w:val="20"/>
        <w:szCs w:val="20"/>
      </w:rPr>
      <w:t xml:space="preserve">Shane B. Darrah, MD, FACC                    </w:t>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t xml:space="preserve">      Sheri Lopez, MD, FACC </w:t>
    </w:r>
  </w:p>
  <w:p w14:paraId="77B2CEDF" w14:textId="77777777" w:rsidR="00AF5F81" w:rsidRPr="00AF5F81" w:rsidRDefault="00AF5F81" w:rsidP="00AF5F81">
    <w:pPr>
      <w:spacing w:after="0" w:line="240" w:lineRule="auto"/>
      <w:rPr>
        <w:rFonts w:ascii="Calibri" w:eastAsia="Times New Roman" w:hAnsi="Calibri" w:cs="Times New Roman"/>
        <w:sz w:val="20"/>
        <w:szCs w:val="20"/>
      </w:rPr>
    </w:pPr>
    <w:proofErr w:type="spellStart"/>
    <w:r w:rsidRPr="00AF5F81">
      <w:rPr>
        <w:rFonts w:ascii="Calibri" w:eastAsia="Times New Roman" w:hAnsi="Calibri" w:cs="Times New Roman"/>
        <w:sz w:val="20"/>
        <w:szCs w:val="20"/>
      </w:rPr>
      <w:t>Akram</w:t>
    </w:r>
    <w:proofErr w:type="spellEnd"/>
    <w:r w:rsidRPr="00AF5F81">
      <w:rPr>
        <w:rFonts w:ascii="Calibri" w:eastAsia="Times New Roman" w:hAnsi="Calibri" w:cs="Times New Roman"/>
        <w:sz w:val="20"/>
        <w:szCs w:val="20"/>
      </w:rPr>
      <w:t xml:space="preserve"> Ibrahim, MD, FACC</w:t>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t xml:space="preserve"> Hunter Champion, MD, PhD, FAHA</w:t>
    </w:r>
  </w:p>
  <w:p w14:paraId="21B73ADA" w14:textId="77777777" w:rsidR="00AF5F81" w:rsidRPr="00AF5F81" w:rsidRDefault="00AF5F81" w:rsidP="00AF5F81">
    <w:pPr>
      <w:spacing w:after="0" w:line="240" w:lineRule="auto"/>
      <w:rPr>
        <w:rFonts w:ascii="Calibri" w:eastAsia="Times New Roman" w:hAnsi="Calibri" w:cs="Times New Roman"/>
        <w:sz w:val="20"/>
        <w:szCs w:val="20"/>
      </w:rPr>
    </w:pPr>
    <w:r w:rsidRPr="00AF5F81">
      <w:rPr>
        <w:rFonts w:ascii="Calibri" w:eastAsia="Times New Roman" w:hAnsi="Calibri" w:cs="Times New Roman"/>
        <w:sz w:val="20"/>
        <w:szCs w:val="20"/>
      </w:rPr>
      <w:t>Jed Vickers, PA-C</w:t>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r w:rsidRPr="00AF5F81">
      <w:rPr>
        <w:rFonts w:ascii="Calibri" w:eastAsia="Times New Roman" w:hAnsi="Calibri" w:cs="Times New Roman"/>
        <w:sz w:val="20"/>
        <w:szCs w:val="20"/>
      </w:rPr>
      <w:tab/>
    </w:r>
    <w:proofErr w:type="gramStart"/>
    <w:r w:rsidRPr="00AF5F81">
      <w:rPr>
        <w:rFonts w:ascii="Calibri" w:eastAsia="Times New Roman" w:hAnsi="Calibri" w:cs="Times New Roman"/>
        <w:sz w:val="20"/>
        <w:szCs w:val="20"/>
      </w:rPr>
      <w:tab/>
      <w:t xml:space="preserve">  Kyle</w:t>
    </w:r>
    <w:proofErr w:type="gramEnd"/>
    <w:r w:rsidRPr="00AF5F81">
      <w:rPr>
        <w:rFonts w:ascii="Calibri" w:eastAsia="Times New Roman" w:hAnsi="Calibri" w:cs="Times New Roman"/>
        <w:sz w:val="20"/>
        <w:szCs w:val="20"/>
      </w:rPr>
      <w:t xml:space="preserve"> </w:t>
    </w:r>
    <w:proofErr w:type="spellStart"/>
    <w:r w:rsidRPr="00AF5F81">
      <w:rPr>
        <w:rFonts w:ascii="Calibri" w:eastAsia="Times New Roman" w:hAnsi="Calibri" w:cs="Times New Roman"/>
        <w:sz w:val="20"/>
        <w:szCs w:val="20"/>
      </w:rPr>
      <w:t>Cullefer</w:t>
    </w:r>
    <w:proofErr w:type="spellEnd"/>
    <w:r w:rsidRPr="00AF5F81">
      <w:rPr>
        <w:rFonts w:ascii="Calibri" w:eastAsia="Times New Roman" w:hAnsi="Calibri" w:cs="Times New Roman"/>
        <w:sz w:val="20"/>
        <w:szCs w:val="20"/>
      </w:rPr>
      <w:t>, NP</w:t>
    </w:r>
  </w:p>
  <w:p w14:paraId="15344DA0" w14:textId="0D596EBA" w:rsidR="00310324" w:rsidRPr="00AF5F81" w:rsidRDefault="00AF5F81" w:rsidP="00AF5F81">
    <w:pPr>
      <w:pStyle w:val="Header"/>
    </w:pPr>
    <w:r w:rsidRPr="00AF5F81">
      <w:rPr>
        <w:rFonts w:ascii="Calibri" w:eastAsia="Times New Roman" w:hAnsi="Calibri" w:cs="Times New Roman"/>
        <w:sz w:val="20"/>
        <w:szCs w:val="20"/>
      </w:rPr>
      <w:t>Laura Rue, NP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ADFF8EA-6901-4FB7-BEF3-1DDD2E394230}"/>
    <w:docVar w:name="dgnword-eventsink" w:val="174422984"/>
  </w:docVars>
  <w:rsids>
    <w:rsidRoot w:val="00310950"/>
    <w:rsid w:val="000D6DAA"/>
    <w:rsid w:val="001B219D"/>
    <w:rsid w:val="00310324"/>
    <w:rsid w:val="00310950"/>
    <w:rsid w:val="005628B8"/>
    <w:rsid w:val="005B0620"/>
    <w:rsid w:val="006F3F89"/>
    <w:rsid w:val="00736CA2"/>
    <w:rsid w:val="008A2536"/>
    <w:rsid w:val="009B4D09"/>
    <w:rsid w:val="00AF5F81"/>
    <w:rsid w:val="00B25A83"/>
    <w:rsid w:val="00B754F7"/>
    <w:rsid w:val="00B942C2"/>
    <w:rsid w:val="00BB2639"/>
    <w:rsid w:val="00BD7FE1"/>
    <w:rsid w:val="00BF441E"/>
    <w:rsid w:val="00C34721"/>
    <w:rsid w:val="00C50985"/>
    <w:rsid w:val="00CC3D2E"/>
    <w:rsid w:val="00DC0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6947F"/>
  <w15:docId w15:val="{D47BBF7A-3D64-4D05-8428-1DCFFCA3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DAA"/>
  </w:style>
  <w:style w:type="paragraph" w:styleId="Heading2">
    <w:name w:val="heading 2"/>
    <w:basedOn w:val="Normal"/>
    <w:next w:val="Normal"/>
    <w:link w:val="Heading2Char"/>
    <w:uiPriority w:val="9"/>
    <w:semiHidden/>
    <w:unhideWhenUsed/>
    <w:qFormat/>
    <w:rsid w:val="00AF5F81"/>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7D2"/>
    <w:rPr>
      <w:color w:val="0000FF" w:themeColor="hyperlink"/>
      <w:u w:val="single"/>
    </w:rPr>
  </w:style>
  <w:style w:type="paragraph" w:styleId="Header">
    <w:name w:val="header"/>
    <w:basedOn w:val="Normal"/>
    <w:link w:val="HeaderChar"/>
    <w:uiPriority w:val="99"/>
    <w:unhideWhenUsed/>
    <w:rsid w:val="0031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24"/>
  </w:style>
  <w:style w:type="paragraph" w:styleId="Footer">
    <w:name w:val="footer"/>
    <w:basedOn w:val="Normal"/>
    <w:link w:val="FooterChar"/>
    <w:uiPriority w:val="99"/>
    <w:unhideWhenUsed/>
    <w:rsid w:val="00310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24"/>
  </w:style>
  <w:style w:type="paragraph" w:customStyle="1" w:styleId="Heading21">
    <w:name w:val="Heading 21"/>
    <w:basedOn w:val="Normal"/>
    <w:next w:val="Normal"/>
    <w:uiPriority w:val="9"/>
    <w:unhideWhenUsed/>
    <w:qFormat/>
    <w:rsid w:val="00AF5F81"/>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2Char">
    <w:name w:val="Heading 2 Char"/>
    <w:basedOn w:val="DefaultParagraphFont"/>
    <w:link w:val="Heading2"/>
    <w:uiPriority w:val="9"/>
    <w:rsid w:val="00AF5F81"/>
    <w:rPr>
      <w:rFonts w:ascii="Calibri Light" w:eastAsia="Times New Roman" w:hAnsi="Calibri Light" w:cs="Times New Roman"/>
      <w:color w:val="2E74B5"/>
      <w:sz w:val="26"/>
      <w:szCs w:val="26"/>
    </w:rPr>
  </w:style>
  <w:style w:type="character" w:customStyle="1" w:styleId="Heading2Char1">
    <w:name w:val="Heading 2 Char1"/>
    <w:basedOn w:val="DefaultParagraphFont"/>
    <w:link w:val="Heading2"/>
    <w:uiPriority w:val="9"/>
    <w:semiHidden/>
    <w:rsid w:val="00AF5F8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AF5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753343">
      <w:bodyDiv w:val="1"/>
      <w:marLeft w:val="0"/>
      <w:marRight w:val="0"/>
      <w:marTop w:val="0"/>
      <w:marBottom w:val="0"/>
      <w:divBdr>
        <w:top w:val="none" w:sz="0" w:space="0" w:color="auto"/>
        <w:left w:val="none" w:sz="0" w:space="0" w:color="auto"/>
        <w:bottom w:val="none" w:sz="0" w:space="0" w:color="auto"/>
        <w:right w:val="none" w:sz="0" w:space="0" w:color="auto"/>
      </w:divBdr>
    </w:div>
    <w:div w:id="21107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advancedirective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inginfo.org/files/public/ad/Alabama.pdf"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inginfo.org/files/public/ad/Georgia.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aarp.org/relationships/caregiving-resource-center" TargetMode="External"/><Relationship Id="rId4" Type="http://schemas.openxmlformats.org/officeDocument/2006/relationships/footnotes" Target="footnotes.xml"/><Relationship Id="rId9" Type="http://schemas.openxmlformats.org/officeDocument/2006/relationships/hyperlink" Target="http://www.caringinf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Champion</dc:creator>
  <cp:lastModifiedBy>Clinical Mgr</cp:lastModifiedBy>
  <cp:revision>3</cp:revision>
  <cp:lastPrinted>2018-05-17T18:48:00Z</cp:lastPrinted>
  <dcterms:created xsi:type="dcterms:W3CDTF">2016-12-30T15:13:00Z</dcterms:created>
  <dcterms:modified xsi:type="dcterms:W3CDTF">2018-05-17T18:49:00Z</dcterms:modified>
</cp:coreProperties>
</file>